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B8A7C" w14:textId="6126542A" w:rsidR="006B6E9A" w:rsidRDefault="00CF2A73" w:rsidP="006B6E9A">
      <w:pPr>
        <w:jc w:val="center"/>
        <w:rPr>
          <w:rFonts w:ascii="Myriad Pro Cond" w:hAnsi="Myriad Pro Cond"/>
          <w:sz w:val="52"/>
        </w:rPr>
      </w:pPr>
      <w:r>
        <w:rPr>
          <w:rFonts w:ascii="Myriad Pro Cond" w:hAnsi="Myriad Pro Cond"/>
          <w:sz w:val="52"/>
        </w:rPr>
        <w:t>Linguist Change of Details Form</w:t>
      </w:r>
    </w:p>
    <w:p w14:paraId="1677AD12" w14:textId="77777777" w:rsidR="00CF2A73" w:rsidRPr="009B0BCA" w:rsidRDefault="00CF2A73" w:rsidP="006B6E9A">
      <w:pPr>
        <w:jc w:val="center"/>
        <w:rPr>
          <w:rFonts w:ascii="Myriad Pro Cond" w:hAnsi="Myriad Pro Cond"/>
          <w:sz w:val="52"/>
        </w:rPr>
      </w:pPr>
    </w:p>
    <w:p w14:paraId="2A08262E" w14:textId="5F6A25F6" w:rsidR="00FC7DC3" w:rsidRPr="001648BE" w:rsidRDefault="001648BE" w:rsidP="001648BE">
      <w:pPr>
        <w:rPr>
          <w:rFonts w:hAnsiTheme="minorHAnsi" w:cstheme="minorHAnsi"/>
        </w:rPr>
      </w:pPr>
      <w:r>
        <w:rPr>
          <w:rFonts w:hAnsiTheme="minorHAnsi" w:cstheme="minorHAnsi"/>
        </w:rPr>
        <w:t>Information provided by Supplier: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779"/>
      </w:tblGrid>
      <w:tr w:rsidR="008E4C66" w14:paraId="4EAF46A1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2100E0D6" w14:textId="422F2074" w:rsidR="008E4C66" w:rsidRPr="00BA1180" w:rsidRDefault="006B6E9A" w:rsidP="00CF2A73">
            <w:pPr>
              <w:spacing w:after="240"/>
              <w:rPr>
                <w:lang w:val="en-US"/>
              </w:rPr>
            </w:pPr>
            <w:r>
              <w:rPr>
                <w:b/>
                <w:lang w:val="en-US"/>
              </w:rPr>
              <w:t xml:space="preserve">Date of </w:t>
            </w:r>
            <w:r w:rsidR="00981C59">
              <w:rPr>
                <w:b/>
                <w:lang w:val="en-US"/>
              </w:rPr>
              <w:t xml:space="preserve">Form </w:t>
            </w:r>
            <w:r w:rsidR="00CF2A73">
              <w:rPr>
                <w:b/>
                <w:lang w:val="en-US"/>
              </w:rPr>
              <w:t>Submission</w:t>
            </w:r>
            <w:r>
              <w:rPr>
                <w:b/>
                <w:lang w:val="en-US"/>
              </w:rPr>
              <w:t>:</w:t>
            </w:r>
          </w:p>
        </w:tc>
        <w:sdt>
          <w:sdtPr>
            <w:rPr>
              <w:rStyle w:val="Style1"/>
            </w:rPr>
            <w:id w:val="458383716"/>
            <w:placeholder>
              <w:docPart w:val="067C5B4BB06F446D8105D3801F67F32B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Style w:val="Style1"/>
                  </w:rPr>
                  <w:id w:val="628518077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>
                  <w:rPr>
                    <w:rStyle w:val="Style1"/>
                  </w:rPr>
                </w:sdtEndPr>
                <w:sdtContent>
                  <w:p w14:paraId="39BE2572" w14:textId="7418CF64" w:rsidR="008E4C66" w:rsidRPr="00BA1180" w:rsidRDefault="006B6E9A" w:rsidP="00CF2A73">
                    <w:pPr>
                      <w:spacing w:after="240"/>
                      <w:rPr>
                        <w:color w:val="808080"/>
                      </w:rPr>
                    </w:pPr>
                    <w:r w:rsidRPr="00157B4D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8E4C66" w14:paraId="5C6CBF86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35355B84" w14:textId="4AA3671A" w:rsidR="008E4C66" w:rsidRPr="00BA1180" w:rsidRDefault="00CF2A73" w:rsidP="00CF2A73">
            <w:pPr>
              <w:spacing w:after="240"/>
              <w:rPr>
                <w:lang w:val="en-US"/>
              </w:rPr>
            </w:pPr>
            <w:r>
              <w:rPr>
                <w:b/>
                <w:lang w:val="en-US"/>
              </w:rPr>
              <w:t>Supplier</w:t>
            </w:r>
            <w:r w:rsidR="006B6E9A">
              <w:rPr>
                <w:b/>
                <w:lang w:val="en-US"/>
              </w:rPr>
              <w:t xml:space="preserve"> Name:</w:t>
            </w:r>
          </w:p>
        </w:tc>
        <w:sdt>
          <w:sdtPr>
            <w:rPr>
              <w:rStyle w:val="Style1"/>
            </w:rPr>
            <w:id w:val="1269279384"/>
            <w:placeholder>
              <w:docPart w:val="8FCE3F64C4824130945DFB34628CFAA8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5B04A64D" w14:textId="710EF3C4" w:rsidR="008E4C66" w:rsidRPr="00BA1180" w:rsidRDefault="00BA1180" w:rsidP="00CF2A73">
                <w:pPr>
                  <w:spacing w:after="240"/>
                  <w:rPr>
                    <w:sz w:val="28"/>
                    <w:lang w:val="en-US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CF2A73" w14:paraId="393489C5" w14:textId="77777777" w:rsidTr="00DF6B0C">
        <w:tc>
          <w:tcPr>
            <w:tcW w:w="4957" w:type="dxa"/>
            <w:shd w:val="clear" w:color="auto" w:fill="A8D08D" w:themeFill="accent6" w:themeFillTint="99"/>
          </w:tcPr>
          <w:p w14:paraId="52FC5291" w14:textId="013A727B" w:rsidR="00CF2A73" w:rsidRPr="00CF2A73" w:rsidRDefault="00CF2A73" w:rsidP="00CF2A73">
            <w:pPr>
              <w:spacing w:after="240"/>
              <w:rPr>
                <w:b/>
                <w:bCs/>
                <w:lang w:val="en-US"/>
              </w:rPr>
            </w:pPr>
            <w:r w:rsidRPr="00CF2A73">
              <w:rPr>
                <w:b/>
                <w:bCs/>
              </w:rPr>
              <w:t>Applicant Address:</w:t>
            </w:r>
          </w:p>
        </w:tc>
        <w:sdt>
          <w:sdtPr>
            <w:rPr>
              <w:rStyle w:val="Style1"/>
            </w:rPr>
            <w:id w:val="-974438366"/>
            <w:placeholder>
              <w:docPart w:val="A61F4411A9DD4DDB98410AA62D3A4D2D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34F86B2E" w14:textId="598D492A" w:rsidR="00CF2A73" w:rsidRPr="00BA1180" w:rsidRDefault="00CF2A73" w:rsidP="00CF2A73">
                <w:pPr>
                  <w:spacing w:after="240"/>
                  <w:rPr>
                    <w:sz w:val="28"/>
                    <w:lang w:val="en-US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CF2A73" w14:paraId="1FCEC1D3" w14:textId="77777777" w:rsidTr="00DF6B0C">
        <w:tc>
          <w:tcPr>
            <w:tcW w:w="4957" w:type="dxa"/>
            <w:shd w:val="clear" w:color="auto" w:fill="A8D08D" w:themeFill="accent6" w:themeFillTint="99"/>
          </w:tcPr>
          <w:p w14:paraId="2F961E0A" w14:textId="72A3A9FD" w:rsidR="00CF2A73" w:rsidRPr="00CF2A73" w:rsidRDefault="00CF2A73" w:rsidP="00CF2A73">
            <w:pPr>
              <w:spacing w:after="240"/>
              <w:rPr>
                <w:b/>
                <w:bCs/>
                <w:lang w:val="en-US"/>
              </w:rPr>
            </w:pPr>
            <w:r w:rsidRPr="00CF2A73">
              <w:rPr>
                <w:b/>
                <w:bCs/>
              </w:rPr>
              <w:t>Detail / Details to change</w:t>
            </w:r>
            <w:r>
              <w:rPr>
                <w:b/>
                <w:bCs/>
              </w:rPr>
              <w:t>:</w:t>
            </w:r>
          </w:p>
        </w:tc>
        <w:sdt>
          <w:sdtPr>
            <w:rPr>
              <w:rStyle w:val="Style1"/>
            </w:rPr>
            <w:id w:val="1070923202"/>
            <w:placeholder>
              <w:docPart w:val="A5B726BCBFA74D17A18B414A1D183EEE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2D0B2673" w14:textId="38B40563" w:rsidR="00CF2A73" w:rsidRPr="00BA1180" w:rsidRDefault="00CF2A73" w:rsidP="00CF2A73">
                <w:pPr>
                  <w:spacing w:after="240"/>
                  <w:rPr>
                    <w:sz w:val="28"/>
                    <w:lang w:val="en-US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CF2A73" w14:paraId="4AD3D23D" w14:textId="77777777" w:rsidTr="00DF6B0C">
        <w:tc>
          <w:tcPr>
            <w:tcW w:w="4957" w:type="dxa"/>
            <w:shd w:val="clear" w:color="auto" w:fill="A8D08D" w:themeFill="accent6" w:themeFillTint="99"/>
          </w:tcPr>
          <w:p w14:paraId="59EE9065" w14:textId="0BBD3E7B" w:rsidR="00CF2A73" w:rsidRPr="00CF2A73" w:rsidRDefault="00CF2A73" w:rsidP="00CF2A73">
            <w:pPr>
              <w:spacing w:after="240"/>
              <w:rPr>
                <w:b/>
                <w:bCs/>
                <w:lang w:val="en-US"/>
              </w:rPr>
            </w:pPr>
            <w:r w:rsidRPr="00CF2A73">
              <w:rPr>
                <w:b/>
                <w:bCs/>
              </w:rPr>
              <w:t>Original Information</w:t>
            </w:r>
            <w:r>
              <w:rPr>
                <w:b/>
                <w:bCs/>
              </w:rPr>
              <w:t>:</w:t>
            </w:r>
          </w:p>
        </w:tc>
        <w:sdt>
          <w:sdtPr>
            <w:rPr>
              <w:rStyle w:val="Style1"/>
            </w:rPr>
            <w:id w:val="-44916402"/>
            <w:placeholder>
              <w:docPart w:val="4541A7E7F9314546BE758F21BC44274D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30265D3E" w14:textId="3FC5919B" w:rsidR="00CF2A73" w:rsidRPr="00BA1180" w:rsidRDefault="00CF2A73" w:rsidP="00CF2A73">
                <w:pPr>
                  <w:spacing w:after="240"/>
                  <w:rPr>
                    <w:sz w:val="28"/>
                    <w:lang w:val="en-US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CF2A73" w14:paraId="337F1D04" w14:textId="77777777" w:rsidTr="00DF6B0C">
        <w:tc>
          <w:tcPr>
            <w:tcW w:w="4957" w:type="dxa"/>
            <w:shd w:val="clear" w:color="auto" w:fill="A8D08D" w:themeFill="accent6" w:themeFillTint="99"/>
          </w:tcPr>
          <w:p w14:paraId="3B354946" w14:textId="7612B9FD" w:rsidR="00CF2A73" w:rsidRPr="00CF2A73" w:rsidRDefault="00CF2A73" w:rsidP="00CF2A73">
            <w:pPr>
              <w:spacing w:after="240"/>
              <w:rPr>
                <w:b/>
                <w:bCs/>
                <w:lang w:val="en-US"/>
              </w:rPr>
            </w:pPr>
            <w:r w:rsidRPr="00CF2A73">
              <w:rPr>
                <w:b/>
                <w:bCs/>
              </w:rPr>
              <w:t>Updated Information</w:t>
            </w:r>
            <w:r>
              <w:rPr>
                <w:b/>
                <w:bCs/>
              </w:rPr>
              <w:t>:</w:t>
            </w:r>
          </w:p>
        </w:tc>
        <w:sdt>
          <w:sdtPr>
            <w:rPr>
              <w:rStyle w:val="Style1"/>
            </w:rPr>
            <w:id w:val="-176429799"/>
            <w:placeholder>
              <w:docPart w:val="276FFE5F353D4B30AFE4D2F046541C7C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0648D77A" w14:textId="24C539FC" w:rsidR="00CF2A73" w:rsidRPr="00BA1180" w:rsidRDefault="00CF2A73" w:rsidP="00CF2A73">
                <w:pPr>
                  <w:spacing w:after="240"/>
                  <w:rPr>
                    <w:sz w:val="28"/>
                    <w:lang w:val="en-US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CF2A73" w14:paraId="0D5A0E6B" w14:textId="77777777" w:rsidTr="00DF6B0C">
        <w:tc>
          <w:tcPr>
            <w:tcW w:w="4957" w:type="dxa"/>
            <w:shd w:val="clear" w:color="auto" w:fill="A8D08D" w:themeFill="accent6" w:themeFillTint="99"/>
          </w:tcPr>
          <w:p w14:paraId="2E88F70C" w14:textId="1B17B395" w:rsidR="00CF2A73" w:rsidRPr="00CF2A73" w:rsidRDefault="00CF2A73" w:rsidP="00CF2A73">
            <w:pPr>
              <w:spacing w:after="240"/>
              <w:rPr>
                <w:b/>
                <w:bCs/>
                <w:lang w:val="en-US"/>
              </w:rPr>
            </w:pPr>
            <w:r w:rsidRPr="00CF2A73">
              <w:rPr>
                <w:b/>
                <w:bCs/>
              </w:rPr>
              <w:t>Attached supporting document (if applicable)</w:t>
            </w:r>
            <w:r>
              <w:rPr>
                <w:b/>
                <w:bCs/>
              </w:rPr>
              <w:t>:</w:t>
            </w:r>
          </w:p>
        </w:tc>
        <w:sdt>
          <w:sdtPr>
            <w:rPr>
              <w:rStyle w:val="Style1"/>
            </w:rPr>
            <w:id w:val="-291832396"/>
            <w:placeholder>
              <w:docPart w:val="8BA0B99236274687988EA7B94B805683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Style w:val="Style1"/>
                  </w:rPr>
                  <w:id w:val="1910190587"/>
                  <w:placeholder>
                    <w:docPart w:val="DefaultPlaceholder_-1854013438"/>
                  </w:placeholder>
                  <w:showingPlcHdr/>
                  <w:comboBox>
                    <w:listItem w:value="Choose an item."/>
                    <w:listItem w:displayText="Yes" w:value="Yes"/>
                    <w:listItem w:displayText="No" w:value="No"/>
                  </w:comboBox>
                </w:sdtPr>
                <w:sdtEndPr>
                  <w:rPr>
                    <w:rStyle w:val="Style1"/>
                  </w:rPr>
                </w:sdtEndPr>
                <w:sdtContent>
                  <w:p w14:paraId="577A63F8" w14:textId="2B96919D" w:rsidR="00CF2A73" w:rsidRPr="00BA1180" w:rsidRDefault="00CF2A73" w:rsidP="00CF2A73">
                    <w:pPr>
                      <w:spacing w:after="240"/>
                      <w:rPr>
                        <w:sz w:val="28"/>
                        <w:lang w:val="en-US"/>
                      </w:rPr>
                    </w:pPr>
                    <w:r w:rsidRPr="00157B4D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tc>
          </w:sdtContent>
        </w:sdt>
      </w:tr>
    </w:tbl>
    <w:p w14:paraId="137EB5C4" w14:textId="70348E77" w:rsidR="0043758A" w:rsidRPr="0043758A" w:rsidRDefault="0043758A" w:rsidP="0043758A">
      <w:pPr>
        <w:spacing w:before="120" w:after="120"/>
        <w:jc w:val="both"/>
        <w:rPr>
          <w:rFonts w:hAnsiTheme="minorHAnsi" w:cstheme="minorHAnsi"/>
          <w:i/>
          <w:iCs/>
          <w:color w:val="FF0000"/>
          <w:sz w:val="18"/>
          <w:szCs w:val="16"/>
        </w:rPr>
      </w:pPr>
      <w:r>
        <w:rPr>
          <w:rFonts w:hAnsiTheme="minorHAnsi" w:cstheme="minorHAnsi"/>
          <w:i/>
          <w:iCs/>
          <w:color w:val="FF0000"/>
          <w:sz w:val="18"/>
          <w:szCs w:val="16"/>
        </w:rPr>
        <w:t xml:space="preserve">After filling in the form, please upload it to </w:t>
      </w:r>
      <w:r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Resource Folder</w:t>
      </w:r>
      <w:r>
        <w:rPr>
          <w:rFonts w:hAnsiTheme="minorHAnsi" w:cstheme="minorHAnsi"/>
          <w:i/>
          <w:iCs/>
          <w:color w:val="FF0000"/>
          <w:sz w:val="18"/>
          <w:szCs w:val="16"/>
        </w:rPr>
        <w:t xml:space="preserve"> inside your </w:t>
      </w:r>
      <w:proofErr w:type="spellStart"/>
      <w:r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GloZone</w:t>
      </w:r>
      <w:proofErr w:type="spellEnd"/>
      <w:r>
        <w:rPr>
          <w:rFonts w:hAnsiTheme="minorHAnsi" w:cstheme="minorHAnsi"/>
          <w:i/>
          <w:iCs/>
          <w:color w:val="FF0000"/>
          <w:sz w:val="18"/>
          <w:szCs w:val="16"/>
        </w:rPr>
        <w:t xml:space="preserve"> </w:t>
      </w:r>
      <w:r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profile</w:t>
      </w:r>
      <w:r>
        <w:rPr>
          <w:rFonts w:hAnsiTheme="minorHAnsi" w:cstheme="minorHAnsi"/>
          <w:i/>
          <w:iCs/>
          <w:color w:val="FF0000"/>
          <w:sz w:val="18"/>
          <w:szCs w:val="16"/>
        </w:rPr>
        <w:t xml:space="preserve"> and send us an e-mail to </w:t>
      </w:r>
      <w:hyperlink r:id="rId7" w:history="1">
        <w:r>
          <w:rPr>
            <w:rStyle w:val="Hyperlink"/>
            <w:rFonts w:hAnsiTheme="minorHAnsi" w:cstheme="minorHAnsi"/>
            <w:b/>
            <w:bCs/>
            <w:i/>
            <w:iCs/>
            <w:color w:val="FF0000"/>
            <w:sz w:val="18"/>
            <w:szCs w:val="16"/>
          </w:rPr>
          <w:t>info@global-lingo.com</w:t>
        </w:r>
      </w:hyperlink>
      <w:r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 xml:space="preserve"> </w:t>
      </w:r>
      <w:r>
        <w:rPr>
          <w:rFonts w:hAnsiTheme="minorHAnsi" w:cstheme="minorHAnsi"/>
          <w:i/>
          <w:iCs/>
          <w:color w:val="FF0000"/>
          <w:sz w:val="18"/>
          <w:szCs w:val="16"/>
        </w:rPr>
        <w:t xml:space="preserve">confirming the submission of the form. </w:t>
      </w:r>
    </w:p>
    <w:p w14:paraId="3EDEDA77" w14:textId="431EE688" w:rsidR="001648BE" w:rsidRDefault="001648BE" w:rsidP="001648BE">
      <w:pPr>
        <w:spacing w:before="120" w:after="120"/>
        <w:rPr>
          <w:rFonts w:hAnsiTheme="minorHAnsi" w:cstheme="minorHAnsi"/>
          <w:szCs w:val="20"/>
        </w:rPr>
      </w:pPr>
      <w:r>
        <w:rPr>
          <w:rFonts w:hAnsiTheme="minorHAnsi" w:cstheme="minorHAnsi"/>
          <w:szCs w:val="20"/>
        </w:rPr>
        <w:t xml:space="preserve">For INTERNAL use only: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1648BE" w14:paraId="02EE20FB" w14:textId="77777777" w:rsidTr="003613D0">
        <w:tc>
          <w:tcPr>
            <w:tcW w:w="4957" w:type="dxa"/>
            <w:shd w:val="clear" w:color="auto" w:fill="A8D08D" w:themeFill="accent6" w:themeFillTint="99"/>
          </w:tcPr>
          <w:p w14:paraId="46323035" w14:textId="601B862B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Linguist ID number</w:t>
            </w:r>
            <w:r w:rsidR="00CF2A73">
              <w:rPr>
                <w:rFonts w:hAnsiTheme="minorHAnsi" w:cstheme="minorHAnsi"/>
                <w:b/>
                <w:bCs/>
                <w:szCs w:val="20"/>
              </w:rPr>
              <w:t>:</w:t>
            </w:r>
          </w:p>
        </w:tc>
        <w:sdt>
          <w:sdtPr>
            <w:rPr>
              <w:rStyle w:val="Style1"/>
            </w:rPr>
            <w:id w:val="-911772735"/>
            <w:placeholder>
              <w:docPart w:val="E06CF53C831042649E49390A1841E62E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0E703D58" w14:textId="492D0D76" w:rsidR="001648BE" w:rsidRDefault="001648BE" w:rsidP="001648BE">
                <w:pPr>
                  <w:spacing w:after="0" w:line="240" w:lineRule="auto"/>
                  <w:rPr>
                    <w:rFonts w:hAnsiTheme="minorHAnsi" w:cstheme="minorHAnsi"/>
                    <w:szCs w:val="20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1648BE" w14:paraId="00307862" w14:textId="77777777" w:rsidTr="00DF6D15">
        <w:tc>
          <w:tcPr>
            <w:tcW w:w="4957" w:type="dxa"/>
            <w:shd w:val="clear" w:color="auto" w:fill="A8D08D" w:themeFill="accent6" w:themeFillTint="99"/>
          </w:tcPr>
          <w:p w14:paraId="0473DFA8" w14:textId="1AF703A7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Date of Internal Check</w:t>
            </w:r>
            <w:r w:rsidR="00CF2A73">
              <w:rPr>
                <w:rFonts w:hAnsiTheme="minorHAnsi" w:cstheme="minorHAnsi"/>
                <w:b/>
                <w:bCs/>
                <w:szCs w:val="20"/>
              </w:rPr>
              <w:t>:</w:t>
            </w:r>
          </w:p>
        </w:tc>
        <w:sdt>
          <w:sdtPr>
            <w:rPr>
              <w:rStyle w:val="Style1"/>
            </w:rPr>
            <w:id w:val="1354002648"/>
            <w:placeholder>
              <w:docPart w:val="C030E1F4603749BEAF0EC51669698641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</w:rPr>
                  <w:id w:val="-1050374379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>
                  <w:rPr>
                    <w:rStyle w:val="Style1"/>
                  </w:rPr>
                </w:sdtEndPr>
                <w:sdtContent>
                  <w:p w14:paraId="6C57D26C" w14:textId="3A30181F" w:rsidR="001648BE" w:rsidRDefault="006B6E9A" w:rsidP="001648BE">
                    <w:pPr>
                      <w:spacing w:after="0" w:line="240" w:lineRule="auto"/>
                      <w:rPr>
                        <w:rFonts w:hAnsiTheme="minorHAnsi" w:cstheme="minorHAnsi"/>
                        <w:szCs w:val="20"/>
                      </w:rPr>
                    </w:pPr>
                    <w:r w:rsidRPr="00157B4D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1648BE" w14:paraId="53A53E7E" w14:textId="77777777" w:rsidTr="00F90839">
        <w:tc>
          <w:tcPr>
            <w:tcW w:w="4957" w:type="dxa"/>
            <w:shd w:val="clear" w:color="auto" w:fill="A8D08D" w:themeFill="accent6" w:themeFillTint="99"/>
          </w:tcPr>
          <w:p w14:paraId="5E86F53B" w14:textId="1153E3F4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Checked by</w:t>
            </w:r>
            <w:r w:rsidR="00CF2A73">
              <w:rPr>
                <w:rFonts w:hAnsiTheme="minorHAnsi" w:cstheme="minorHAnsi"/>
                <w:b/>
                <w:bCs/>
                <w:szCs w:val="20"/>
              </w:rPr>
              <w:t>:</w:t>
            </w:r>
          </w:p>
        </w:tc>
        <w:sdt>
          <w:sdtPr>
            <w:rPr>
              <w:rStyle w:val="Style1"/>
            </w:rPr>
            <w:id w:val="1228258026"/>
            <w:placeholder>
              <w:docPart w:val="773EF233E5D24D71AF49844573098E3E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7A7ACA06" w14:textId="13910B2B" w:rsidR="001648BE" w:rsidRDefault="001648BE" w:rsidP="001648BE">
                <w:pPr>
                  <w:spacing w:after="0" w:line="240" w:lineRule="auto"/>
                  <w:rPr>
                    <w:rFonts w:hAnsiTheme="minorHAnsi" w:cstheme="minorHAnsi"/>
                    <w:szCs w:val="20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1648BE" w14:paraId="14A744A5" w14:textId="77777777" w:rsidTr="00C70C55">
        <w:tc>
          <w:tcPr>
            <w:tcW w:w="4957" w:type="dxa"/>
            <w:shd w:val="clear" w:color="auto" w:fill="A8D08D" w:themeFill="accent6" w:themeFillTint="99"/>
          </w:tcPr>
          <w:p w14:paraId="055B3A6C" w14:textId="77777777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Is the application approved?</w:t>
            </w:r>
          </w:p>
        </w:tc>
        <w:sdt>
          <w:sdtPr>
            <w:rPr>
              <w:rStyle w:val="Style1"/>
            </w:rPr>
            <w:id w:val="-1584295161"/>
            <w:placeholder>
              <w:docPart w:val="131940A8640D4CA8B7772E566E88599E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</w:rPr>
                  <w:id w:val="1272432732"/>
                  <w:placeholder>
                    <w:docPart w:val="8485A98ED54B4A4899D530BA12B6291A"/>
                  </w:placeholder>
                  <w:showingPlcHdr/>
                  <w:comboBox>
                    <w:listItem w:value="Choose an item."/>
                    <w:listItem w:displayText="Yes" w:value="Yes"/>
                    <w:listItem w:displayText="No" w:value="No"/>
                  </w:comboBox>
                </w:sdtPr>
                <w:sdtEndPr>
                  <w:rPr>
                    <w:rStyle w:val="Style1"/>
                  </w:rPr>
                </w:sdtEndPr>
                <w:sdtContent>
                  <w:p w14:paraId="17DD0220" w14:textId="1E2E72E1" w:rsidR="001648BE" w:rsidRPr="00CF2A73" w:rsidRDefault="00CF2A73" w:rsidP="00CF2A73">
                    <w:pPr>
                      <w:spacing w:after="120"/>
                      <w:rPr>
                        <w:rFonts w:asciiTheme="minorHAnsi" w:hAnsiTheme="minorHAnsi"/>
                      </w:rPr>
                    </w:pPr>
                    <w:r w:rsidRPr="00157B4D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tc>
          </w:sdtContent>
        </w:sdt>
      </w:tr>
      <w:tr w:rsidR="001648BE" w14:paraId="2663E869" w14:textId="77777777" w:rsidTr="00852A3E">
        <w:tc>
          <w:tcPr>
            <w:tcW w:w="4957" w:type="dxa"/>
            <w:shd w:val="clear" w:color="auto" w:fill="A8D08D" w:themeFill="accent6" w:themeFillTint="99"/>
          </w:tcPr>
          <w:p w14:paraId="70011833" w14:textId="5A5CC9A7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Finance Review – Checked by</w:t>
            </w:r>
            <w:r w:rsidR="00CF2A73">
              <w:rPr>
                <w:rFonts w:hAnsiTheme="minorHAnsi" w:cstheme="minorHAnsi"/>
                <w:b/>
                <w:bCs/>
                <w:szCs w:val="20"/>
              </w:rPr>
              <w:t>:</w:t>
            </w:r>
          </w:p>
        </w:tc>
        <w:sdt>
          <w:sdtPr>
            <w:rPr>
              <w:rStyle w:val="Style1"/>
            </w:rPr>
            <w:id w:val="1897089838"/>
            <w:placeholder>
              <w:docPart w:val="A3A525C3868E4072912F8D2DBA2D3047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750A4772" w14:textId="4CDC420A" w:rsidR="001648BE" w:rsidRDefault="001648BE" w:rsidP="001648BE">
                <w:pPr>
                  <w:spacing w:after="0" w:line="240" w:lineRule="auto"/>
                  <w:rPr>
                    <w:rFonts w:hAnsiTheme="minorHAnsi" w:cstheme="minorHAnsi"/>
                    <w:szCs w:val="20"/>
                  </w:rPr>
                </w:pPr>
                <w:r w:rsidRPr="00BA1180">
                  <w:rPr>
                    <w:rStyle w:val="PlaceholderText"/>
                  </w:rPr>
                  <w:t>Type the requested information here.</w:t>
                </w:r>
              </w:p>
            </w:tc>
          </w:sdtContent>
        </w:sdt>
      </w:tr>
      <w:tr w:rsidR="001648BE" w14:paraId="6D1D0DA9" w14:textId="77777777" w:rsidTr="00602F93">
        <w:tc>
          <w:tcPr>
            <w:tcW w:w="4957" w:type="dxa"/>
            <w:shd w:val="clear" w:color="auto" w:fill="A8D08D" w:themeFill="accent6" w:themeFillTint="99"/>
          </w:tcPr>
          <w:p w14:paraId="61D7D1B2" w14:textId="77777777" w:rsidR="001648BE" w:rsidRPr="001648BE" w:rsidRDefault="001648BE" w:rsidP="001648BE">
            <w:pPr>
              <w:spacing w:after="0" w:line="240" w:lineRule="auto"/>
              <w:rPr>
                <w:rFonts w:hAnsiTheme="minorHAnsi" w:cstheme="minorHAnsi"/>
                <w:b/>
                <w:bCs/>
                <w:szCs w:val="20"/>
              </w:rPr>
            </w:pPr>
            <w:r w:rsidRPr="001648BE">
              <w:rPr>
                <w:rFonts w:hAnsiTheme="minorHAnsi" w:cstheme="minorHAnsi"/>
                <w:b/>
                <w:bCs/>
                <w:szCs w:val="20"/>
              </w:rPr>
              <w:t>Finance Review – Is the application approved?</w:t>
            </w:r>
          </w:p>
        </w:tc>
        <w:sdt>
          <w:sdtPr>
            <w:rPr>
              <w:rStyle w:val="Style1"/>
            </w:rPr>
            <w:id w:val="508642605"/>
            <w:placeholder>
              <w:docPart w:val="83884E857A694F80BD01CD10AFEC75EB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8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</w:rPr>
                  <w:id w:val="-1511899320"/>
                  <w:placeholder>
                    <w:docPart w:val="255D83A9768048668175825E3BA63C66"/>
                  </w:placeholder>
                  <w:showingPlcHdr/>
                  <w:comboBox>
                    <w:listItem w:value="Choose an item."/>
                    <w:listItem w:displayText="Yes" w:value="Yes"/>
                    <w:listItem w:displayText="No" w:value="No"/>
                  </w:comboBox>
                </w:sdtPr>
                <w:sdtEndPr>
                  <w:rPr>
                    <w:rStyle w:val="Style1"/>
                  </w:rPr>
                </w:sdtEndPr>
                <w:sdtContent>
                  <w:p w14:paraId="2F94736E" w14:textId="32407DEE" w:rsidR="001648BE" w:rsidRPr="00CF2A73" w:rsidRDefault="00CF2A73" w:rsidP="00CF2A73">
                    <w:pPr>
                      <w:spacing w:after="120"/>
                      <w:rPr>
                        <w:rFonts w:asciiTheme="minorHAnsi" w:hAnsiTheme="minorHAnsi"/>
                      </w:rPr>
                    </w:pPr>
                    <w:r w:rsidRPr="00157B4D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tc>
          </w:sdtContent>
        </w:sdt>
      </w:tr>
    </w:tbl>
    <w:p w14:paraId="1A357CD9" w14:textId="77777777" w:rsidR="001648BE" w:rsidRPr="001648BE" w:rsidRDefault="001648BE" w:rsidP="001648BE">
      <w:pPr>
        <w:rPr>
          <w:sz w:val="28"/>
        </w:rPr>
      </w:pPr>
    </w:p>
    <w:sectPr w:rsidR="001648BE" w:rsidRPr="001648BE" w:rsidSect="00B01FBD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D51C3" w14:textId="77777777" w:rsidR="00C57D75" w:rsidRDefault="00C57D75" w:rsidP="001D0555">
      <w:pPr>
        <w:spacing w:after="0" w:line="240" w:lineRule="auto"/>
      </w:pPr>
      <w:r>
        <w:separator/>
      </w:r>
    </w:p>
  </w:endnote>
  <w:endnote w:type="continuationSeparator" w:id="0">
    <w:p w14:paraId="63570DFA" w14:textId="77777777" w:rsidR="00C57D75" w:rsidRDefault="00C57D75" w:rsidP="001D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F8ABB" w14:textId="71903F4F" w:rsidR="00881852" w:rsidRDefault="00881852" w:rsidP="00881852">
    <w:pPr>
      <w:tabs>
        <w:tab w:val="left" w:pos="6945"/>
      </w:tabs>
      <w:spacing w:after="0" w:line="240" w:lineRule="auto"/>
      <w:ind w:right="189"/>
      <w:rPr>
        <w:rFonts w:ascii="Malgun Gothic" w:eastAsia="Malgun Gothic" w:hAnsi="Malgun Gothic"/>
        <w:color w:val="808080"/>
        <w:sz w:val="14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21383609" wp14:editId="692CA690">
          <wp:simplePos x="0" y="0"/>
          <wp:positionH relativeFrom="column">
            <wp:posOffset>5007610</wp:posOffset>
          </wp:positionH>
          <wp:positionV relativeFrom="paragraph">
            <wp:posOffset>151032</wp:posOffset>
          </wp:positionV>
          <wp:extent cx="1412545" cy="5007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s for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545" cy="50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78DAA7" w14:textId="0936BFD5" w:rsidR="00881852" w:rsidRPr="00881852" w:rsidRDefault="00881852" w:rsidP="00881852">
    <w:pPr>
      <w:tabs>
        <w:tab w:val="left" w:pos="6945"/>
      </w:tabs>
      <w:spacing w:after="0" w:line="240" w:lineRule="auto"/>
      <w:ind w:right="189"/>
      <w:jc w:val="right"/>
      <w:rPr>
        <w:rFonts w:ascii="Malgun Gothic" w:eastAsia="Malgun Gothic" w:hAnsi="Malgun Gothic"/>
        <w:color w:val="808080" w:themeColor="background1" w:themeShade="80"/>
        <w:sz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 xml:space="preserve">Registered office: </w:t>
    </w:r>
    <w:r w:rsidR="001648BE" w:rsidRPr="001648BE">
      <w:rPr>
        <w:rFonts w:ascii="Malgun Gothic" w:eastAsia="Malgun Gothic" w:hAnsi="Malgun Gothic"/>
        <w:color w:val="808080" w:themeColor="background1" w:themeShade="80"/>
        <w:sz w:val="16"/>
      </w:rPr>
      <w:t>Edinburgh House – Unit LG05, 170 Kennington Lane, London, SE11 5DP</w:t>
    </w:r>
  </w:p>
  <w:p w14:paraId="704F0585" w14:textId="5BA8B0B7" w:rsidR="00881852" w:rsidRPr="00881852" w:rsidRDefault="00881852" w:rsidP="00881852">
    <w:pPr>
      <w:spacing w:after="0" w:line="240" w:lineRule="auto"/>
      <w:jc w:val="right"/>
      <w:rPr>
        <w:rFonts w:ascii="Malgun Gothic" w:eastAsia="Malgun Gothic" w:hAnsi="Malgun Gothic"/>
        <w:color w:val="808080" w:themeColor="background1" w:themeShade="80"/>
        <w:sz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>Global Lingo is a company registered in England and Wales.</w:t>
    </w:r>
  </w:p>
  <w:p w14:paraId="33F96391" w14:textId="6610C498" w:rsidR="00A21125" w:rsidRPr="00881852" w:rsidRDefault="00881852" w:rsidP="00881852">
    <w:pPr>
      <w:spacing w:after="0" w:line="240" w:lineRule="auto"/>
      <w:jc w:val="right"/>
      <w:rPr>
        <w:rFonts w:ascii="Malgun Gothic" w:eastAsia="Malgun Gothic" w:hAnsi="Malgun Gothic"/>
        <w:color w:val="808080"/>
        <w:sz w:val="14"/>
        <w:szCs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>Company number: 5771718. VAT registration number: 877 7148 69</w:t>
    </w:r>
  </w:p>
  <w:p w14:paraId="016D75DD" w14:textId="77777777" w:rsidR="00A21125" w:rsidRDefault="00A21125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281837" wp14:editId="4235D41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78090" cy="520065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8090" cy="520065"/>
                      </a:xfrm>
                      <a:prstGeom prst="rect">
                        <a:avLst/>
                      </a:prstGeom>
                      <a:solidFill>
                        <a:srgbClr val="48A94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16CD9" w14:textId="77777777" w:rsidR="00A21125" w:rsidRPr="00A21125" w:rsidRDefault="00A21125" w:rsidP="00A21125">
                          <w:pPr>
                            <w:jc w:val="center"/>
                            <w:rPr>
                              <w:rFonts w:ascii="Malgun Gothic" w:eastAsia="Malgun Gothic" w:hAnsi="Malgun Gothic"/>
                              <w:b/>
                              <w:color w:val="FFFFFF" w:themeColor="background1"/>
                            </w:rPr>
                          </w:pPr>
                          <w:r w:rsidRPr="00A21125">
                            <w:rPr>
                              <w:rFonts w:ascii="Malgun Gothic" w:eastAsia="Malgun Gothic" w:hAnsi="Malgun Gothic"/>
                              <w:b/>
                              <w:color w:val="FFFFFF" w:themeColor="background1"/>
                            </w:rPr>
                            <w:t>Transcription    |    Translation    |    Minute-Taking    |    Interpreting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818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596.7pt;height:40.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" fillcolor="#48a942" stroked="f">
              <v:textbox inset=",1mm,,1mm">
                <w:txbxContent>
                  <w:p w14:paraId="7B916CD9" w14:textId="77777777" w:rsidR="00A21125" w:rsidRPr="00A21125" w:rsidRDefault="00A21125" w:rsidP="00A21125">
                    <w:pPr>
                      <w:jc w:val="center"/>
                      <w:rPr>
                        <w:rFonts w:ascii="Malgun Gothic" w:eastAsia="Malgun Gothic" w:hAnsi="Malgun Gothic"/>
                        <w:b/>
                        <w:color w:val="FFFFFF" w:themeColor="background1"/>
                      </w:rPr>
                    </w:pPr>
                    <w:r w:rsidRPr="00A21125">
                      <w:rPr>
                        <w:rFonts w:ascii="Malgun Gothic" w:eastAsia="Malgun Gothic" w:hAnsi="Malgun Gothic"/>
                        <w:b/>
                        <w:color w:val="FFFFFF" w:themeColor="background1"/>
                      </w:rPr>
                      <w:t>Transcription    |    Translation    |    Minute-Taking    |    Interpreting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CD5F3" w14:textId="77777777" w:rsidR="00C57D75" w:rsidRDefault="00C57D75" w:rsidP="001D0555">
      <w:pPr>
        <w:spacing w:after="0" w:line="240" w:lineRule="auto"/>
      </w:pPr>
      <w:r>
        <w:separator/>
      </w:r>
    </w:p>
  </w:footnote>
  <w:footnote w:type="continuationSeparator" w:id="0">
    <w:p w14:paraId="65F5798D" w14:textId="77777777" w:rsidR="00C57D75" w:rsidRDefault="00C57D75" w:rsidP="001D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467C1" w14:textId="77777777" w:rsidR="001D0555" w:rsidRDefault="001D0555" w:rsidP="001D0555">
    <w:pPr>
      <w:pStyle w:val="Header"/>
      <w:jc w:val="right"/>
    </w:pPr>
    <w:r w:rsidRPr="001D0555">
      <w:rPr>
        <w:rFonts w:ascii="Malgun Gothic" w:eastAsia="Malgun Gothic" w:hAnsi="Malgun Gothic"/>
        <w:noProof/>
        <w:sz w:val="18"/>
      </w:rPr>
      <w:drawing>
        <wp:anchor distT="0" distB="0" distL="114300" distR="114300" simplePos="0" relativeHeight="251658240" behindDoc="0" locked="0" layoutInCell="1" allowOverlap="1" wp14:anchorId="6552E7A3" wp14:editId="388D5665">
          <wp:simplePos x="0" y="0"/>
          <wp:positionH relativeFrom="column">
            <wp:posOffset>3829050</wp:posOffset>
          </wp:positionH>
          <wp:positionV relativeFrom="page">
            <wp:posOffset>158750</wp:posOffset>
          </wp:positionV>
          <wp:extent cx="2513330" cy="1417955"/>
          <wp:effectExtent l="0" t="0" r="1270" b="0"/>
          <wp:wrapSquare wrapText="bothSides"/>
          <wp:docPr id="1" name="Picture 1" descr="C:\Users\Gl0115\AppData\Local\Microsoft\Windows\INetCache\Content.Word\Global Lingo Logo Clr +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l0115\AppData\Local\Microsoft\Windows\INetCache\Content.Word\Global Lingo Logo Clr +strap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330" cy="141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D0D35" w14:textId="77777777" w:rsidR="001D0555" w:rsidRDefault="001D0555" w:rsidP="001D0555">
    <w:pPr>
      <w:pStyle w:val="Header"/>
      <w:jc w:val="right"/>
    </w:pPr>
  </w:p>
  <w:p w14:paraId="2740B001" w14:textId="77777777" w:rsidR="001D0555" w:rsidRDefault="001D0555" w:rsidP="001D0555">
    <w:pPr>
      <w:pStyle w:val="Header"/>
      <w:jc w:val="right"/>
    </w:pPr>
  </w:p>
  <w:p w14:paraId="77ACD2AD" w14:textId="77777777" w:rsidR="001D0555" w:rsidRDefault="001D0555" w:rsidP="001D0555">
    <w:pPr>
      <w:pStyle w:val="Header"/>
      <w:jc w:val="right"/>
    </w:pPr>
  </w:p>
  <w:p w14:paraId="3C1B3F84" w14:textId="77777777" w:rsidR="001D0555" w:rsidRDefault="001D0555" w:rsidP="001D0555">
    <w:pPr>
      <w:pStyle w:val="Header"/>
      <w:jc w:val="right"/>
    </w:pPr>
  </w:p>
  <w:p w14:paraId="7C6090C7" w14:textId="77777777" w:rsidR="001D0555" w:rsidRDefault="001D0555" w:rsidP="001D0555">
    <w:pPr>
      <w:pStyle w:val="Header"/>
      <w:jc w:val="right"/>
    </w:pPr>
  </w:p>
  <w:p w14:paraId="1F9F1CBA" w14:textId="77777777" w:rsidR="001D0555" w:rsidRDefault="001D0555" w:rsidP="001D0555">
    <w:pPr>
      <w:pStyle w:val="Header"/>
      <w:jc w:val="right"/>
    </w:pPr>
  </w:p>
  <w:p w14:paraId="146E3CDE" w14:textId="0250015E" w:rsidR="00881852" w:rsidRPr="00A72301" w:rsidRDefault="00881852" w:rsidP="00970D3B">
    <w:pPr>
      <w:pStyle w:val="Header"/>
      <w:ind w:right="80"/>
      <w:jc w:val="right"/>
      <w:rPr>
        <w:rFonts w:ascii="Malgun Gothic" w:eastAsia="Malgun Gothic" w:hAnsi="Malgun Gothic"/>
        <w:sz w:val="16"/>
        <w:lang w:val="es-ES"/>
      </w:rPr>
    </w:pPr>
  </w:p>
  <w:p w14:paraId="13BBC7BA" w14:textId="6421DE46" w:rsidR="00881852" w:rsidRPr="00A72301" w:rsidRDefault="00881852" w:rsidP="00881852">
    <w:pPr>
      <w:pStyle w:val="Header"/>
      <w:jc w:val="right"/>
      <w:rPr>
        <w:rFonts w:ascii="Malgun Gothic" w:eastAsia="Malgun Gothic" w:hAnsi="Malgun Gothic"/>
        <w:sz w:val="16"/>
        <w:lang w:val="es-ES"/>
      </w:rPr>
    </w:pPr>
    <w:r w:rsidRPr="00A72301">
      <w:rPr>
        <w:rFonts w:ascii="Malgun Gothic" w:eastAsia="Malgun Gothic" w:hAnsi="Malgun Gothic"/>
        <w:sz w:val="16"/>
        <w:lang w:val="es-ES"/>
      </w:rPr>
      <w:t>Tel: +44 (0)20 7870 7100</w:t>
    </w:r>
  </w:p>
  <w:p w14:paraId="39EE50A5" w14:textId="30A70D73" w:rsidR="001D0555" w:rsidRPr="00A72301" w:rsidRDefault="001D0555" w:rsidP="001D0555">
    <w:pPr>
      <w:pStyle w:val="Header"/>
      <w:jc w:val="right"/>
      <w:rPr>
        <w:rFonts w:ascii="Malgun Gothic" w:eastAsia="Malgun Gothic" w:hAnsi="Malgun Gothic"/>
        <w:sz w:val="16"/>
        <w:lang w:val="es-ES"/>
      </w:rPr>
    </w:pPr>
    <w:r w:rsidRPr="00A72301">
      <w:rPr>
        <w:rFonts w:ascii="Malgun Gothic" w:eastAsia="Malgun Gothic" w:hAnsi="Malgun Gothic"/>
        <w:sz w:val="16"/>
        <w:lang w:val="es-ES"/>
      </w:rPr>
      <w:t xml:space="preserve">E-mail: </w:t>
    </w:r>
    <w:hyperlink r:id="rId2" w:history="1">
      <w:r w:rsidRPr="00A72301">
        <w:rPr>
          <w:rStyle w:val="Hyperlink"/>
          <w:rFonts w:ascii="Malgun Gothic" w:eastAsia="Malgun Gothic" w:hAnsi="Malgun Gothic"/>
          <w:sz w:val="16"/>
          <w:lang w:val="es-ES"/>
        </w:rPr>
        <w:t>info@global-lingo.com</w:t>
      </w:r>
    </w:hyperlink>
  </w:p>
  <w:p w14:paraId="25D92379" w14:textId="1B4BC9F5" w:rsidR="001D0555" w:rsidRPr="0043758A" w:rsidRDefault="001D0555" w:rsidP="0043758A">
    <w:pPr>
      <w:pStyle w:val="Header"/>
      <w:jc w:val="right"/>
      <w:rPr>
        <w:rFonts w:ascii="Malgun Gothic" w:eastAsia="Malgun Gothic" w:hAnsi="Malgun Gothic"/>
        <w:sz w:val="16"/>
      </w:rPr>
    </w:pPr>
    <w:r w:rsidRPr="001D0555">
      <w:rPr>
        <w:rFonts w:ascii="Malgun Gothic" w:eastAsia="Malgun Gothic" w:hAnsi="Malgun Gothic"/>
        <w:sz w:val="16"/>
      </w:rPr>
      <w:t xml:space="preserve">Web: </w:t>
    </w:r>
    <w:hyperlink r:id="rId3" w:history="1">
      <w:r w:rsidRPr="001D0555">
        <w:rPr>
          <w:rStyle w:val="Hyperlink"/>
          <w:rFonts w:ascii="Malgun Gothic" w:eastAsia="Malgun Gothic" w:hAnsi="Malgun Gothic"/>
          <w:sz w:val="16"/>
        </w:rPr>
        <w:t>www.global-lingo.com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06CB3"/>
    <w:multiLevelType w:val="hybridMultilevel"/>
    <w:tmpl w:val="B928A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3F5"/>
    <w:multiLevelType w:val="hybridMultilevel"/>
    <w:tmpl w:val="524EC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E443D"/>
    <w:multiLevelType w:val="hybridMultilevel"/>
    <w:tmpl w:val="F253B0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zNLUwMTI2NTY2tjRS0lEKTi0uzszPAykwrwUAuMGSoCwAAAA="/>
  </w:docVars>
  <w:rsids>
    <w:rsidRoot w:val="001D0555"/>
    <w:rsid w:val="000355C5"/>
    <w:rsid w:val="00045E2B"/>
    <w:rsid w:val="00053688"/>
    <w:rsid w:val="00057630"/>
    <w:rsid w:val="00087785"/>
    <w:rsid w:val="000D7E9B"/>
    <w:rsid w:val="000E5266"/>
    <w:rsid w:val="0012147E"/>
    <w:rsid w:val="00127C9A"/>
    <w:rsid w:val="00141C74"/>
    <w:rsid w:val="00150953"/>
    <w:rsid w:val="001532F6"/>
    <w:rsid w:val="00154A7C"/>
    <w:rsid w:val="001648BE"/>
    <w:rsid w:val="00175709"/>
    <w:rsid w:val="00176505"/>
    <w:rsid w:val="001D0555"/>
    <w:rsid w:val="002101E5"/>
    <w:rsid w:val="002A1E28"/>
    <w:rsid w:val="002A7F74"/>
    <w:rsid w:val="002E0E8E"/>
    <w:rsid w:val="00325F33"/>
    <w:rsid w:val="00356FD1"/>
    <w:rsid w:val="00362B29"/>
    <w:rsid w:val="0036759F"/>
    <w:rsid w:val="00387DAD"/>
    <w:rsid w:val="003E3619"/>
    <w:rsid w:val="003E68B6"/>
    <w:rsid w:val="0043758A"/>
    <w:rsid w:val="004641C9"/>
    <w:rsid w:val="004770CB"/>
    <w:rsid w:val="004D5103"/>
    <w:rsid w:val="00543E11"/>
    <w:rsid w:val="005473BD"/>
    <w:rsid w:val="00554811"/>
    <w:rsid w:val="00557E6D"/>
    <w:rsid w:val="0056174A"/>
    <w:rsid w:val="005E4DC2"/>
    <w:rsid w:val="00603B1F"/>
    <w:rsid w:val="00633C3E"/>
    <w:rsid w:val="006512DD"/>
    <w:rsid w:val="00666685"/>
    <w:rsid w:val="00690F04"/>
    <w:rsid w:val="00691292"/>
    <w:rsid w:val="006A3A8B"/>
    <w:rsid w:val="006B42A8"/>
    <w:rsid w:val="006B6E9A"/>
    <w:rsid w:val="006D2F71"/>
    <w:rsid w:val="00704F84"/>
    <w:rsid w:val="007614E5"/>
    <w:rsid w:val="00773EC9"/>
    <w:rsid w:val="00780225"/>
    <w:rsid w:val="00787613"/>
    <w:rsid w:val="007B582E"/>
    <w:rsid w:val="007C1957"/>
    <w:rsid w:val="007D0655"/>
    <w:rsid w:val="008413E3"/>
    <w:rsid w:val="00881852"/>
    <w:rsid w:val="00882ACA"/>
    <w:rsid w:val="008B39DF"/>
    <w:rsid w:val="008C3181"/>
    <w:rsid w:val="008D15DA"/>
    <w:rsid w:val="008E2EF9"/>
    <w:rsid w:val="008E4C66"/>
    <w:rsid w:val="0091213A"/>
    <w:rsid w:val="00970D3B"/>
    <w:rsid w:val="00981C59"/>
    <w:rsid w:val="00A038E1"/>
    <w:rsid w:val="00A07706"/>
    <w:rsid w:val="00A21125"/>
    <w:rsid w:val="00A40BA2"/>
    <w:rsid w:val="00A66951"/>
    <w:rsid w:val="00A72301"/>
    <w:rsid w:val="00A928E6"/>
    <w:rsid w:val="00AA78A2"/>
    <w:rsid w:val="00AF089F"/>
    <w:rsid w:val="00AF453E"/>
    <w:rsid w:val="00AF7AA5"/>
    <w:rsid w:val="00B01FBD"/>
    <w:rsid w:val="00B62C89"/>
    <w:rsid w:val="00B87B15"/>
    <w:rsid w:val="00BA1180"/>
    <w:rsid w:val="00BC456E"/>
    <w:rsid w:val="00BE29E7"/>
    <w:rsid w:val="00C143BB"/>
    <w:rsid w:val="00C50277"/>
    <w:rsid w:val="00C57D75"/>
    <w:rsid w:val="00C63F92"/>
    <w:rsid w:val="00C85FB5"/>
    <w:rsid w:val="00C9540C"/>
    <w:rsid w:val="00CB241D"/>
    <w:rsid w:val="00CD31C4"/>
    <w:rsid w:val="00CD3984"/>
    <w:rsid w:val="00CF01E7"/>
    <w:rsid w:val="00CF2A73"/>
    <w:rsid w:val="00CF65FF"/>
    <w:rsid w:val="00CF694F"/>
    <w:rsid w:val="00D00671"/>
    <w:rsid w:val="00D44CD7"/>
    <w:rsid w:val="00D71981"/>
    <w:rsid w:val="00D9462D"/>
    <w:rsid w:val="00DB2355"/>
    <w:rsid w:val="00DF17BE"/>
    <w:rsid w:val="00E20855"/>
    <w:rsid w:val="00E323A4"/>
    <w:rsid w:val="00E63080"/>
    <w:rsid w:val="00E66A17"/>
    <w:rsid w:val="00EA3702"/>
    <w:rsid w:val="00EE72B3"/>
    <w:rsid w:val="00F04F8C"/>
    <w:rsid w:val="00F32C93"/>
    <w:rsid w:val="00F60FD6"/>
    <w:rsid w:val="00F80073"/>
    <w:rsid w:val="00FA47CD"/>
    <w:rsid w:val="00FC22B4"/>
    <w:rsid w:val="00FC33A3"/>
    <w:rsid w:val="00FC7DC3"/>
    <w:rsid w:val="00FD16E5"/>
    <w:rsid w:val="00FD58F3"/>
    <w:rsid w:val="00F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AADF1"/>
  <w15:chartTrackingRefBased/>
  <w15:docId w15:val="{FEDB61BA-572B-4EE9-A741-CC266A68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55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D0555"/>
  </w:style>
  <w:style w:type="paragraph" w:styleId="Footer">
    <w:name w:val="footer"/>
    <w:basedOn w:val="Normal"/>
    <w:link w:val="FooterChar"/>
    <w:uiPriority w:val="99"/>
    <w:unhideWhenUsed/>
    <w:rsid w:val="001D055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D0555"/>
  </w:style>
  <w:style w:type="character" w:styleId="Hyperlink">
    <w:name w:val="Hyperlink"/>
    <w:basedOn w:val="DefaultParagraphFont"/>
    <w:uiPriority w:val="99"/>
    <w:unhideWhenUsed/>
    <w:rsid w:val="001D0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55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D0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211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E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1180"/>
    <w:rPr>
      <w:color w:val="808080"/>
    </w:rPr>
  </w:style>
  <w:style w:type="character" w:customStyle="1" w:styleId="Style1">
    <w:name w:val="Style1"/>
    <w:basedOn w:val="DefaultParagraphFont"/>
    <w:uiPriority w:val="1"/>
    <w:rsid w:val="00BA1180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global-ling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lobal-lingo.com" TargetMode="External"/><Relationship Id="rId2" Type="http://schemas.openxmlformats.org/officeDocument/2006/relationships/hyperlink" Target="mailto:info@global-lingo.com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67C5B4BB06F446D8105D3801F67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E6ED5-2325-477E-A5A5-ECA45579A477}"/>
      </w:docPartPr>
      <w:docPartBody>
        <w:p w:rsidR="00D17A9F" w:rsidRDefault="00A96938" w:rsidP="00A96938">
          <w:pPr>
            <w:pStyle w:val="067C5B4BB06F446D8105D3801F67F32B1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8FCE3F64C4824130945DFB34628CF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0D8D1-5E46-43E1-8500-64E48E9F443B}"/>
      </w:docPartPr>
      <w:docPartBody>
        <w:p w:rsidR="00D17A9F" w:rsidRDefault="00A96938" w:rsidP="00A96938">
          <w:pPr>
            <w:pStyle w:val="8FCE3F64C4824130945DFB34628CFAA8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E06CF53C831042649E49390A1841E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8B0E1-7FC3-4D1E-85E5-CD7107449A79}"/>
      </w:docPartPr>
      <w:docPartBody>
        <w:p w:rsidR="003057B6" w:rsidRDefault="00A276A9" w:rsidP="00A276A9">
          <w:pPr>
            <w:pStyle w:val="E06CF53C831042649E49390A1841E62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C030E1F4603749BEAF0EC51669698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5B25F-2F7D-477D-98F1-7A45D05C9A60}"/>
      </w:docPartPr>
      <w:docPartBody>
        <w:p w:rsidR="003057B6" w:rsidRDefault="00A276A9" w:rsidP="00A276A9">
          <w:pPr>
            <w:pStyle w:val="C030E1F4603749BEAF0EC51669698641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773EF233E5D24D71AF49844573098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B5D88-87FF-42A6-B24F-EEB428A28346}"/>
      </w:docPartPr>
      <w:docPartBody>
        <w:p w:rsidR="003057B6" w:rsidRDefault="00A276A9" w:rsidP="00A276A9">
          <w:pPr>
            <w:pStyle w:val="773EF233E5D24D71AF49844573098E3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131940A8640D4CA8B7772E566E885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DE57D-D2D3-4A2E-AF28-3BD4FFD6D517}"/>
      </w:docPartPr>
      <w:docPartBody>
        <w:p w:rsidR="003057B6" w:rsidRDefault="00A276A9" w:rsidP="00A276A9">
          <w:pPr>
            <w:pStyle w:val="131940A8640D4CA8B7772E566E88599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A3A525C3868E4072912F8D2DBA2D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90D96-14B5-456A-AAD2-E3CC2200BCFD}"/>
      </w:docPartPr>
      <w:docPartBody>
        <w:p w:rsidR="003057B6" w:rsidRDefault="00A276A9" w:rsidP="00A276A9">
          <w:pPr>
            <w:pStyle w:val="A3A525C3868E4072912F8D2DBA2D3047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83884E857A694F80BD01CD10AFEC7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D4F1B-9A80-401D-A3E3-0FDA5A69B692}"/>
      </w:docPartPr>
      <w:docPartBody>
        <w:p w:rsidR="003057B6" w:rsidRDefault="00A276A9" w:rsidP="00A276A9">
          <w:pPr>
            <w:pStyle w:val="83884E857A694F80BD01CD10AFEC75EB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0FF54-8B96-45A0-88F5-A4788032CC6C}"/>
      </w:docPartPr>
      <w:docPartBody>
        <w:p w:rsidR="003057B6" w:rsidRDefault="00A276A9">
          <w:r w:rsidRPr="00157B4D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1F4411A9DD4DDB98410AA62D3A4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0711A-D3F8-435B-BEE1-E3EE0CC1A46A}"/>
      </w:docPartPr>
      <w:docPartBody>
        <w:p w:rsidR="003057B6" w:rsidRDefault="00A276A9" w:rsidP="00A276A9">
          <w:pPr>
            <w:pStyle w:val="A61F4411A9DD4DDB98410AA62D3A4D2D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A5B726BCBFA74D17A18B414A1D18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F024D-A31B-4B9D-9797-DAB186198F04}"/>
      </w:docPartPr>
      <w:docPartBody>
        <w:p w:rsidR="003057B6" w:rsidRDefault="00A276A9" w:rsidP="00A276A9">
          <w:pPr>
            <w:pStyle w:val="A5B726BCBFA74D17A18B414A1D183EE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4541A7E7F9314546BE758F21BC442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28C04-3FC2-4F98-9933-87032B452D78}"/>
      </w:docPartPr>
      <w:docPartBody>
        <w:p w:rsidR="003057B6" w:rsidRDefault="00A276A9" w:rsidP="00A276A9">
          <w:pPr>
            <w:pStyle w:val="4541A7E7F9314546BE758F21BC44274D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276FFE5F353D4B30AFE4D2F046541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2AC3B-55B3-4C6E-85CA-CCDC561779A7}"/>
      </w:docPartPr>
      <w:docPartBody>
        <w:p w:rsidR="003057B6" w:rsidRDefault="00A276A9" w:rsidP="00A276A9">
          <w:pPr>
            <w:pStyle w:val="276FFE5F353D4B30AFE4D2F046541C7C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8BA0B99236274687988EA7B94B805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F9340-6291-466C-9237-F542F59AEF59}"/>
      </w:docPartPr>
      <w:docPartBody>
        <w:p w:rsidR="003057B6" w:rsidRDefault="00A276A9" w:rsidP="00A276A9">
          <w:pPr>
            <w:pStyle w:val="8BA0B99236274687988EA7B94B805683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83A61-B9FE-477E-8C5A-77DB4A683F43}"/>
      </w:docPartPr>
      <w:docPartBody>
        <w:p w:rsidR="003057B6" w:rsidRDefault="00A276A9">
          <w:r w:rsidRPr="00157B4D">
            <w:rPr>
              <w:rStyle w:val="PlaceholderText"/>
            </w:rPr>
            <w:t>Choose an item.</w:t>
          </w:r>
        </w:p>
      </w:docPartBody>
    </w:docPart>
    <w:docPart>
      <w:docPartPr>
        <w:name w:val="8485A98ED54B4A4899D530BA12B62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C1E73-D92A-4236-AAAE-E6D7C018728E}"/>
      </w:docPartPr>
      <w:docPartBody>
        <w:p w:rsidR="003057B6" w:rsidRDefault="00A276A9" w:rsidP="00A276A9">
          <w:pPr>
            <w:pStyle w:val="8485A98ED54B4A4899D530BA12B6291A"/>
          </w:pPr>
          <w:r w:rsidRPr="00157B4D">
            <w:rPr>
              <w:rStyle w:val="PlaceholderText"/>
            </w:rPr>
            <w:t>Choose an item.</w:t>
          </w:r>
        </w:p>
      </w:docPartBody>
    </w:docPart>
    <w:docPart>
      <w:docPartPr>
        <w:name w:val="255D83A9768048668175825E3BA6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9E536-C2F9-4755-90B9-A99B7E405702}"/>
      </w:docPartPr>
      <w:docPartBody>
        <w:p w:rsidR="003057B6" w:rsidRDefault="00A276A9" w:rsidP="00A276A9">
          <w:pPr>
            <w:pStyle w:val="255D83A9768048668175825E3BA63C66"/>
          </w:pPr>
          <w:r w:rsidRPr="00157B4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938"/>
    <w:rsid w:val="003057B6"/>
    <w:rsid w:val="0037052E"/>
    <w:rsid w:val="00587370"/>
    <w:rsid w:val="00750089"/>
    <w:rsid w:val="007E1BF8"/>
    <w:rsid w:val="00A276A9"/>
    <w:rsid w:val="00A96938"/>
    <w:rsid w:val="00D1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76A9"/>
    <w:rPr>
      <w:color w:val="808080"/>
    </w:rPr>
  </w:style>
  <w:style w:type="paragraph" w:customStyle="1" w:styleId="067C5B4BB06F446D8105D3801F67F32B">
    <w:name w:val="067C5B4BB06F446D8105D3801F67F32B"/>
    <w:rsid w:val="00A9693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67C5B4BB06F446D8105D3801F67F32B1">
    <w:name w:val="067C5B4BB06F446D8105D3801F67F32B1"/>
    <w:rsid w:val="00A9693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FCE3F64C4824130945DFB34628CFAA8">
    <w:name w:val="8FCE3F64C4824130945DFB34628CFAA8"/>
    <w:rsid w:val="00A96938"/>
  </w:style>
  <w:style w:type="paragraph" w:customStyle="1" w:styleId="DFE91AD092CF4379A4CE127A02EBBBE4">
    <w:name w:val="DFE91AD092CF4379A4CE127A02EBBBE4"/>
    <w:rsid w:val="00A96938"/>
  </w:style>
  <w:style w:type="paragraph" w:customStyle="1" w:styleId="AA36B74A6871412E81950EB09C21C1CF">
    <w:name w:val="AA36B74A6871412E81950EB09C21C1CF"/>
    <w:rsid w:val="00A96938"/>
  </w:style>
  <w:style w:type="paragraph" w:customStyle="1" w:styleId="99D94009469B4FAFB11A9E7505F6DD3A">
    <w:name w:val="99D94009469B4FAFB11A9E7505F6DD3A"/>
    <w:rsid w:val="00A96938"/>
  </w:style>
  <w:style w:type="paragraph" w:customStyle="1" w:styleId="2D8FE8E88BD34346817E0206D6D04756">
    <w:name w:val="2D8FE8E88BD34346817E0206D6D04756"/>
    <w:rsid w:val="00A96938"/>
  </w:style>
  <w:style w:type="paragraph" w:customStyle="1" w:styleId="10ADBF5479DE43F88B8F1D9F2BD58EAA">
    <w:name w:val="10ADBF5479DE43F88B8F1D9F2BD58EAA"/>
    <w:rsid w:val="00A96938"/>
  </w:style>
  <w:style w:type="paragraph" w:customStyle="1" w:styleId="E06CF53C831042649E49390A1841E62E">
    <w:name w:val="E06CF53C831042649E49390A1841E62E"/>
    <w:rsid w:val="00A276A9"/>
  </w:style>
  <w:style w:type="paragraph" w:customStyle="1" w:styleId="C030E1F4603749BEAF0EC51669698641">
    <w:name w:val="C030E1F4603749BEAF0EC51669698641"/>
    <w:rsid w:val="00A276A9"/>
  </w:style>
  <w:style w:type="paragraph" w:customStyle="1" w:styleId="773EF233E5D24D71AF49844573098E3E">
    <w:name w:val="773EF233E5D24D71AF49844573098E3E"/>
    <w:rsid w:val="00A276A9"/>
  </w:style>
  <w:style w:type="paragraph" w:customStyle="1" w:styleId="131940A8640D4CA8B7772E566E88599E">
    <w:name w:val="131940A8640D4CA8B7772E566E88599E"/>
    <w:rsid w:val="00A276A9"/>
  </w:style>
  <w:style w:type="paragraph" w:customStyle="1" w:styleId="A3A525C3868E4072912F8D2DBA2D3047">
    <w:name w:val="A3A525C3868E4072912F8D2DBA2D3047"/>
    <w:rsid w:val="00A276A9"/>
  </w:style>
  <w:style w:type="paragraph" w:customStyle="1" w:styleId="83884E857A694F80BD01CD10AFEC75EB">
    <w:name w:val="83884E857A694F80BD01CD10AFEC75EB"/>
    <w:rsid w:val="00A276A9"/>
  </w:style>
  <w:style w:type="paragraph" w:customStyle="1" w:styleId="5AFEDBF4B4FA4BF7B037EE9B020C9486">
    <w:name w:val="5AFEDBF4B4FA4BF7B037EE9B020C9486"/>
    <w:rsid w:val="00A276A9"/>
  </w:style>
  <w:style w:type="paragraph" w:customStyle="1" w:styleId="9AC15F9F2EAD4F629E59CD8935C01C97">
    <w:name w:val="9AC15F9F2EAD4F629E59CD8935C01C97"/>
    <w:rsid w:val="00A276A9"/>
  </w:style>
  <w:style w:type="paragraph" w:customStyle="1" w:styleId="229D172D83F44BD3A37A358CBF61F9B9">
    <w:name w:val="229D172D83F44BD3A37A358CBF61F9B9"/>
    <w:rsid w:val="00A276A9"/>
  </w:style>
  <w:style w:type="paragraph" w:customStyle="1" w:styleId="256F3DD49F3F45D2A1D1948A2CF9F15F">
    <w:name w:val="256F3DD49F3F45D2A1D1948A2CF9F15F"/>
    <w:rsid w:val="00A276A9"/>
  </w:style>
  <w:style w:type="paragraph" w:customStyle="1" w:styleId="C3D5A718FA1D48B9AA7C6158736DE9C2">
    <w:name w:val="C3D5A718FA1D48B9AA7C6158736DE9C2"/>
    <w:rsid w:val="00A276A9"/>
  </w:style>
  <w:style w:type="paragraph" w:customStyle="1" w:styleId="A61F4411A9DD4DDB98410AA62D3A4D2D">
    <w:name w:val="A61F4411A9DD4DDB98410AA62D3A4D2D"/>
    <w:rsid w:val="00A276A9"/>
  </w:style>
  <w:style w:type="paragraph" w:customStyle="1" w:styleId="A5B726BCBFA74D17A18B414A1D183EEE">
    <w:name w:val="A5B726BCBFA74D17A18B414A1D183EEE"/>
    <w:rsid w:val="00A276A9"/>
  </w:style>
  <w:style w:type="paragraph" w:customStyle="1" w:styleId="4541A7E7F9314546BE758F21BC44274D">
    <w:name w:val="4541A7E7F9314546BE758F21BC44274D"/>
    <w:rsid w:val="00A276A9"/>
  </w:style>
  <w:style w:type="paragraph" w:customStyle="1" w:styleId="276FFE5F353D4B30AFE4D2F046541C7C">
    <w:name w:val="276FFE5F353D4B30AFE4D2F046541C7C"/>
    <w:rsid w:val="00A276A9"/>
  </w:style>
  <w:style w:type="paragraph" w:customStyle="1" w:styleId="8BA0B99236274687988EA7B94B805683">
    <w:name w:val="8BA0B99236274687988EA7B94B805683"/>
    <w:rsid w:val="00A276A9"/>
  </w:style>
  <w:style w:type="paragraph" w:customStyle="1" w:styleId="D7B5388565D84DEA90E0E4F583E0760A">
    <w:name w:val="D7B5388565D84DEA90E0E4F583E0760A"/>
    <w:rsid w:val="00A276A9"/>
  </w:style>
  <w:style w:type="paragraph" w:customStyle="1" w:styleId="124F8357E5D84D3D811725332B0688B7">
    <w:name w:val="124F8357E5D84D3D811725332B0688B7"/>
    <w:rsid w:val="00A276A9"/>
  </w:style>
  <w:style w:type="paragraph" w:customStyle="1" w:styleId="8485A98ED54B4A4899D530BA12B6291A">
    <w:name w:val="8485A98ED54B4A4899D530BA12B6291A"/>
    <w:rsid w:val="00A276A9"/>
  </w:style>
  <w:style w:type="paragraph" w:customStyle="1" w:styleId="255D83A9768048668175825E3BA63C66">
    <w:name w:val="255D83A9768048668175825E3BA63C66"/>
    <w:rsid w:val="00A276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Gl0115</dc:creator>
  <cp:keywords/>
  <dc:description/>
  <cp:lastModifiedBy>Mara Butuza</cp:lastModifiedBy>
  <cp:revision>6</cp:revision>
  <cp:lastPrinted>2017-07-27T08:09:00Z</cp:lastPrinted>
  <dcterms:created xsi:type="dcterms:W3CDTF">2020-04-27T10:15:00Z</dcterms:created>
  <dcterms:modified xsi:type="dcterms:W3CDTF">2020-04-27T10:45:00Z</dcterms:modified>
</cp:coreProperties>
</file>